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3226"/>
        <w:tblW w:w="0" w:type="auto"/>
        <w:tblLook w:val="04A0" w:firstRow="1" w:lastRow="0" w:firstColumn="1" w:lastColumn="0" w:noHBand="0" w:noVBand="1"/>
      </w:tblPr>
      <w:tblGrid>
        <w:gridCol w:w="735"/>
        <w:gridCol w:w="2296"/>
        <w:gridCol w:w="1028"/>
        <w:gridCol w:w="1039"/>
        <w:gridCol w:w="3964"/>
      </w:tblGrid>
      <w:tr w:rsidR="00DB5CBA" w:rsidRPr="00DB5CBA" w:rsidTr="00DB5CBA">
        <w:trPr>
          <w:trHeight w:val="300"/>
        </w:trPr>
        <w:tc>
          <w:tcPr>
            <w:tcW w:w="735" w:type="dxa"/>
            <w:noWrap/>
            <w:hideMark/>
          </w:tcPr>
          <w:p w:rsidR="00DB5CBA" w:rsidRPr="00DB5CBA" w:rsidRDefault="00DB5CBA" w:rsidP="00DB5CBA">
            <w:pPr>
              <w:rPr>
                <w:b/>
                <w:bCs/>
              </w:rPr>
            </w:pPr>
            <w:r w:rsidRPr="00DB5CBA">
              <w:rPr>
                <w:b/>
                <w:bCs/>
              </w:rPr>
              <w:t>Sıra No</w:t>
            </w:r>
          </w:p>
        </w:tc>
        <w:tc>
          <w:tcPr>
            <w:tcW w:w="2296" w:type="dxa"/>
            <w:noWrap/>
            <w:hideMark/>
          </w:tcPr>
          <w:p w:rsidR="00DB5CBA" w:rsidRPr="00DB5CBA" w:rsidRDefault="00DB5CBA" w:rsidP="00DB5CBA">
            <w:pPr>
              <w:rPr>
                <w:b/>
                <w:bCs/>
              </w:rPr>
            </w:pPr>
            <w:r w:rsidRPr="00DB5CBA">
              <w:rPr>
                <w:b/>
                <w:bCs/>
              </w:rPr>
              <w:t>ÜRÜN ADI</w:t>
            </w:r>
          </w:p>
        </w:tc>
        <w:tc>
          <w:tcPr>
            <w:tcW w:w="1028" w:type="dxa"/>
            <w:noWrap/>
            <w:hideMark/>
          </w:tcPr>
          <w:p w:rsidR="00DB5CBA" w:rsidRPr="00DB5CBA" w:rsidRDefault="00DB5CBA" w:rsidP="00DB5CBA">
            <w:pPr>
              <w:rPr>
                <w:b/>
                <w:bCs/>
              </w:rPr>
            </w:pPr>
            <w:r w:rsidRPr="00DB5CBA">
              <w:rPr>
                <w:b/>
                <w:bCs/>
              </w:rPr>
              <w:t>MİKTAR</w:t>
            </w:r>
          </w:p>
        </w:tc>
        <w:tc>
          <w:tcPr>
            <w:tcW w:w="1039" w:type="dxa"/>
            <w:noWrap/>
            <w:hideMark/>
          </w:tcPr>
          <w:p w:rsidR="00DB5CBA" w:rsidRPr="00DB5CBA" w:rsidRDefault="00DB5CBA" w:rsidP="00DB5CBA">
            <w:pPr>
              <w:rPr>
                <w:b/>
                <w:bCs/>
              </w:rPr>
            </w:pPr>
            <w:r w:rsidRPr="00DB5CBA">
              <w:rPr>
                <w:b/>
                <w:bCs/>
              </w:rPr>
              <w:t>BİRİMİ</w:t>
            </w:r>
          </w:p>
        </w:tc>
        <w:tc>
          <w:tcPr>
            <w:tcW w:w="3964" w:type="dxa"/>
            <w:noWrap/>
            <w:hideMark/>
          </w:tcPr>
          <w:p w:rsidR="00DB5CBA" w:rsidRPr="00DB5CBA" w:rsidRDefault="00DB5CBA" w:rsidP="00DB5CBA">
            <w:pPr>
              <w:rPr>
                <w:b/>
                <w:bCs/>
              </w:rPr>
            </w:pPr>
            <w:r w:rsidRPr="00DB5CBA">
              <w:rPr>
                <w:b/>
                <w:bCs/>
              </w:rPr>
              <w:t>AÇIKLAMA</w:t>
            </w:r>
          </w:p>
        </w:tc>
      </w:tr>
      <w:tr w:rsidR="00DB5CBA" w:rsidRPr="00DB5CBA" w:rsidTr="00DB5CBA">
        <w:trPr>
          <w:trHeight w:val="300"/>
        </w:trPr>
        <w:tc>
          <w:tcPr>
            <w:tcW w:w="735" w:type="dxa"/>
            <w:noWrap/>
            <w:hideMark/>
          </w:tcPr>
          <w:p w:rsidR="00DB5CBA" w:rsidRPr="00DB5CBA" w:rsidRDefault="0043129C" w:rsidP="00DB5CBA">
            <w:r>
              <w:t>1</w:t>
            </w:r>
          </w:p>
        </w:tc>
        <w:tc>
          <w:tcPr>
            <w:tcW w:w="2296" w:type="dxa"/>
            <w:noWrap/>
            <w:hideMark/>
          </w:tcPr>
          <w:p w:rsidR="00DB5CBA" w:rsidRPr="00DB5CBA" w:rsidRDefault="00DB5CBA" w:rsidP="00DB5CBA">
            <w:r w:rsidRPr="00DB5CBA">
              <w:t xml:space="preserve">A4 </w:t>
            </w:r>
            <w:proofErr w:type="gramStart"/>
            <w:r w:rsidRPr="00DB5CBA">
              <w:t>KAĞIT</w:t>
            </w:r>
            <w:proofErr w:type="gramEnd"/>
          </w:p>
        </w:tc>
        <w:tc>
          <w:tcPr>
            <w:tcW w:w="1028" w:type="dxa"/>
            <w:noWrap/>
            <w:hideMark/>
          </w:tcPr>
          <w:p w:rsidR="00DB5CBA" w:rsidRPr="00DB5CBA" w:rsidRDefault="00DB5CBA" w:rsidP="00DB5CBA">
            <w:r w:rsidRPr="00DB5CBA">
              <w:t> </w:t>
            </w:r>
            <w:r w:rsidR="00686F18">
              <w:t>35</w:t>
            </w:r>
            <w:bookmarkStart w:id="0" w:name="_GoBack"/>
            <w:bookmarkEnd w:id="0"/>
          </w:p>
        </w:tc>
        <w:tc>
          <w:tcPr>
            <w:tcW w:w="1039" w:type="dxa"/>
            <w:noWrap/>
            <w:hideMark/>
          </w:tcPr>
          <w:p w:rsidR="00DB5CBA" w:rsidRPr="00DB5CBA" w:rsidRDefault="00DB5CBA" w:rsidP="00DB5CBA">
            <w:r w:rsidRPr="00DB5CBA">
              <w:t>PAKET</w:t>
            </w:r>
          </w:p>
        </w:tc>
        <w:tc>
          <w:tcPr>
            <w:tcW w:w="3964" w:type="dxa"/>
            <w:noWrap/>
            <w:hideMark/>
          </w:tcPr>
          <w:p w:rsidR="00DB5CBA" w:rsidRPr="00DB5CBA" w:rsidRDefault="00DB5CBA" w:rsidP="00DB5CBA">
            <w:r w:rsidRPr="00DB5CBA">
              <w:t xml:space="preserve">A4 FOTOKOPİ </w:t>
            </w:r>
            <w:proofErr w:type="gramStart"/>
            <w:r w:rsidRPr="00DB5CBA">
              <w:t>KAĞIDI</w:t>
            </w:r>
            <w:proofErr w:type="gramEnd"/>
            <w:r w:rsidRPr="00DB5CBA">
              <w:t xml:space="preserve"> (80 g/m2) (500 YAPRAK)</w:t>
            </w:r>
          </w:p>
        </w:tc>
      </w:tr>
    </w:tbl>
    <w:p w:rsidR="00C05671" w:rsidRDefault="00C05671"/>
    <w:p w:rsidR="00DB5CBA" w:rsidRDefault="00DB5CBA" w:rsidP="00DB5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BULUTÇEKER İMAM HATİP ORTAOKULU KIRTASİYE MALZEMESİ ALIMI</w:t>
      </w:r>
    </w:p>
    <w:p w:rsidR="00DB5CBA" w:rsidRDefault="00DB5CBA" w:rsidP="00DB5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TEKNİK ŞARTNAMESİ</w:t>
      </w:r>
    </w:p>
    <w:p w:rsidR="00DB5CBA" w:rsidRDefault="00DB5CBA"/>
    <w:p w:rsidR="00DB5CBA" w:rsidRDefault="00DB5CBA"/>
    <w:p w:rsidR="00DB5CBA" w:rsidRDefault="00DB5CBA"/>
    <w:p w:rsidR="00CB74E5" w:rsidRPr="00BE5AF6" w:rsidRDefault="00CB74E5" w:rsidP="00CB74E5">
      <w:pPr>
        <w:tabs>
          <w:tab w:val="left" w:pos="8460"/>
        </w:tabs>
        <w:rPr>
          <w:rFonts w:ascii="Times New Roman" w:hAnsi="Times New Roman" w:cs="Times New Roman"/>
          <w:b/>
        </w:rPr>
      </w:pPr>
      <w:r w:rsidRPr="00BE5AF6">
        <w:rPr>
          <w:rFonts w:ascii="Times New Roman" w:hAnsi="Times New Roman" w:cs="Times New Roman"/>
          <w:b/>
        </w:rPr>
        <w:t xml:space="preserve">         NOT:</w:t>
      </w:r>
    </w:p>
    <w:p w:rsidR="00CB74E5" w:rsidRPr="00BE5AF6" w:rsidRDefault="00CB74E5" w:rsidP="00CB74E5">
      <w:pPr>
        <w:tabs>
          <w:tab w:val="left" w:pos="8460"/>
        </w:tabs>
        <w:rPr>
          <w:rFonts w:ascii="Times New Roman" w:hAnsi="Times New Roman" w:cs="Times New Roman"/>
          <w:b/>
        </w:rPr>
      </w:pPr>
    </w:p>
    <w:p w:rsidR="00CB74E5" w:rsidRDefault="00CB74E5" w:rsidP="00CB74E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B74E5" w:rsidRPr="00642869" w:rsidRDefault="00CB74E5" w:rsidP="00CB74E5">
      <w:pPr>
        <w:pStyle w:val="ListeParagraf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42869">
        <w:rPr>
          <w:rFonts w:ascii="Times New Roman" w:hAnsi="Times New Roman" w:cs="Times New Roman"/>
        </w:rPr>
        <w:t>Yüklenici firma bu ürünleri teknik şartnameye uygun olarak getirecektir. Aksi takdirde ürünler kabul edilmeyecektir. Muayene ve kabul komisyonu tarafından incelendikten sonra istenilen kalite de olamayan ürünler iade edilecektir.</w:t>
      </w:r>
    </w:p>
    <w:p w:rsidR="00CB74E5" w:rsidRPr="00642869" w:rsidRDefault="00CB74E5" w:rsidP="00CB74E5">
      <w:pPr>
        <w:pStyle w:val="ListeParagraf"/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B74E5" w:rsidRPr="00642869" w:rsidRDefault="00CB74E5" w:rsidP="00CB74E5">
      <w:pPr>
        <w:pStyle w:val="ListeParagraf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Malzemeler </w:t>
      </w:r>
      <w:proofErr w:type="spellStart"/>
      <w:r>
        <w:rPr>
          <w:rFonts w:ascii="Times New Roman" w:hAnsi="Times New Roman" w:cs="Times New Roman"/>
        </w:rPr>
        <w:t>Bulutçeker</w:t>
      </w:r>
      <w:proofErr w:type="spellEnd"/>
      <w:r>
        <w:rPr>
          <w:rFonts w:ascii="Times New Roman" w:hAnsi="Times New Roman" w:cs="Times New Roman"/>
        </w:rPr>
        <w:t xml:space="preserve"> İmam Hatip Orta</w:t>
      </w:r>
      <w:r w:rsidRPr="00642869">
        <w:rPr>
          <w:rFonts w:ascii="Times New Roman" w:hAnsi="Times New Roman" w:cs="Times New Roman"/>
        </w:rPr>
        <w:t>okuluna teslim edilecektir. Nakliye masrafları yükleniciye aittir.</w:t>
      </w:r>
    </w:p>
    <w:p w:rsidR="00CB74E5" w:rsidRPr="00642869" w:rsidRDefault="00CB74E5" w:rsidP="00CB74E5">
      <w:pPr>
        <w:pStyle w:val="ListeParagraf"/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B74E5" w:rsidRPr="00BE5AF6" w:rsidRDefault="00CB74E5" w:rsidP="00CB74E5">
      <w:pPr>
        <w:pStyle w:val="ListeParagraf"/>
        <w:numPr>
          <w:ilvl w:val="0"/>
          <w:numId w:val="2"/>
        </w:numPr>
        <w:tabs>
          <w:tab w:val="left" w:pos="8460"/>
        </w:tabs>
        <w:spacing w:after="120" w:line="264" w:lineRule="auto"/>
        <w:rPr>
          <w:rFonts w:ascii="Times New Roman" w:hAnsi="Times New Roman" w:cs="Times New Roman"/>
        </w:rPr>
      </w:pPr>
      <w:r w:rsidRPr="00BE5AF6">
        <w:rPr>
          <w:rFonts w:ascii="Times New Roman" w:hAnsi="Times New Roman" w:cs="Times New Roman"/>
        </w:rPr>
        <w:t xml:space="preserve"> Fiyat Teklifleri Türk Lirası cinsinden ve KDV hariç olarak verilmelidir. </w:t>
      </w:r>
    </w:p>
    <w:p w:rsidR="00CB74E5" w:rsidRPr="00BE5AF6" w:rsidRDefault="00CB74E5" w:rsidP="00CB74E5">
      <w:pPr>
        <w:pStyle w:val="ListeParagraf"/>
        <w:tabs>
          <w:tab w:val="left" w:pos="8460"/>
        </w:tabs>
        <w:rPr>
          <w:rFonts w:ascii="Times New Roman" w:hAnsi="Times New Roman" w:cs="Times New Roman"/>
        </w:rPr>
      </w:pPr>
    </w:p>
    <w:p w:rsidR="00CB74E5" w:rsidRPr="00BE5AF6" w:rsidRDefault="00CB74E5" w:rsidP="00CB74E5">
      <w:pPr>
        <w:pStyle w:val="ListeParagraf"/>
        <w:numPr>
          <w:ilvl w:val="0"/>
          <w:numId w:val="2"/>
        </w:numPr>
        <w:spacing w:after="120" w:line="264" w:lineRule="auto"/>
        <w:jc w:val="both"/>
        <w:rPr>
          <w:rFonts w:ascii="Times New Roman" w:hAnsi="Times New Roman" w:cs="Times New Roman"/>
        </w:rPr>
      </w:pPr>
      <w:r w:rsidRPr="00BE5AF6">
        <w:rPr>
          <w:rFonts w:ascii="Times New Roman" w:hAnsi="Times New Roman" w:cs="Times New Roman"/>
        </w:rPr>
        <w:t>Gerçek</w:t>
      </w:r>
      <w:r>
        <w:rPr>
          <w:rFonts w:ascii="Times New Roman" w:hAnsi="Times New Roman" w:cs="Times New Roman"/>
        </w:rPr>
        <w:t xml:space="preserve"> </w:t>
      </w:r>
      <w:r w:rsidRPr="00BE5AF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BE5AF6">
        <w:rPr>
          <w:rFonts w:ascii="Times New Roman" w:hAnsi="Times New Roman" w:cs="Times New Roman"/>
        </w:rPr>
        <w:t xml:space="preserve">Tüzel kişiler tekliflerini kapalı zarf içinde ve imzalı olarak idareye sunmalıdır. </w:t>
      </w:r>
    </w:p>
    <w:p w:rsidR="00CB74E5" w:rsidRPr="00BE5AF6" w:rsidRDefault="00CB74E5" w:rsidP="00CB74E5">
      <w:pPr>
        <w:pStyle w:val="ListeParagraf"/>
        <w:jc w:val="both"/>
        <w:rPr>
          <w:rFonts w:ascii="Times New Roman" w:hAnsi="Times New Roman" w:cs="Times New Roman"/>
        </w:rPr>
      </w:pPr>
    </w:p>
    <w:p w:rsidR="00CB74E5" w:rsidRPr="00BE5AF6" w:rsidRDefault="00CB74E5" w:rsidP="00CB74E5">
      <w:pPr>
        <w:pStyle w:val="ListeParagraf"/>
        <w:numPr>
          <w:ilvl w:val="0"/>
          <w:numId w:val="2"/>
        </w:numPr>
        <w:spacing w:after="120" w:line="264" w:lineRule="auto"/>
        <w:jc w:val="both"/>
        <w:rPr>
          <w:rFonts w:ascii="Times New Roman" w:hAnsi="Times New Roman" w:cs="Times New Roman"/>
        </w:rPr>
      </w:pPr>
      <w:r w:rsidRPr="00BE5AF6">
        <w:rPr>
          <w:rFonts w:ascii="Times New Roman" w:hAnsi="Times New Roman" w:cs="Times New Roman"/>
        </w:rPr>
        <w:t>Gerçek</w:t>
      </w:r>
      <w:r>
        <w:rPr>
          <w:rFonts w:ascii="Times New Roman" w:hAnsi="Times New Roman" w:cs="Times New Roman"/>
        </w:rPr>
        <w:t xml:space="preserve"> </w:t>
      </w:r>
      <w:r w:rsidRPr="00BE5AF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BE5AF6">
        <w:rPr>
          <w:rFonts w:ascii="Times New Roman" w:hAnsi="Times New Roman" w:cs="Times New Roman"/>
        </w:rPr>
        <w:t>Tüzel kişilerin tekliflerinde açık isimleri, ıslak imza, adres, T.C. No</w:t>
      </w:r>
      <w:r>
        <w:rPr>
          <w:rFonts w:ascii="Times New Roman" w:hAnsi="Times New Roman" w:cs="Times New Roman"/>
        </w:rPr>
        <w:t xml:space="preserve"> </w:t>
      </w:r>
      <w:r w:rsidRPr="00BE5AF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BE5AF6">
        <w:rPr>
          <w:rFonts w:ascii="Times New Roman" w:hAnsi="Times New Roman" w:cs="Times New Roman"/>
        </w:rPr>
        <w:t xml:space="preserve">Vergi No ve tarih bilgileri olmalıdır. </w:t>
      </w:r>
    </w:p>
    <w:p w:rsidR="00CB74E5" w:rsidRPr="00BE5AF6" w:rsidRDefault="00CB74E5" w:rsidP="00CB74E5">
      <w:pPr>
        <w:pStyle w:val="ListeParagraf"/>
        <w:jc w:val="both"/>
        <w:rPr>
          <w:rFonts w:ascii="Times New Roman" w:hAnsi="Times New Roman" w:cs="Times New Roman"/>
        </w:rPr>
      </w:pPr>
    </w:p>
    <w:p w:rsidR="00CB74E5" w:rsidRPr="00BE5AF6" w:rsidRDefault="00CB74E5" w:rsidP="00CB74E5">
      <w:pPr>
        <w:pStyle w:val="ListeParagraf"/>
        <w:numPr>
          <w:ilvl w:val="0"/>
          <w:numId w:val="2"/>
        </w:numPr>
        <w:spacing w:after="120" w:line="264" w:lineRule="auto"/>
        <w:jc w:val="both"/>
        <w:rPr>
          <w:rFonts w:ascii="Times New Roman" w:hAnsi="Times New Roman" w:cs="Times New Roman"/>
        </w:rPr>
      </w:pPr>
      <w:r w:rsidRPr="00BE5AF6">
        <w:rPr>
          <w:rFonts w:ascii="Times New Roman" w:hAnsi="Times New Roman" w:cs="Times New Roman"/>
        </w:rPr>
        <w:t>Toplam Fiyat Üzerinden değerlendirme yapılacaktır. Belirtilen şartlara uygun Toplam fiyatı en düşük olan teklif en uygun teklif olarak değerlendirilecektir.</w:t>
      </w:r>
    </w:p>
    <w:p w:rsidR="00CB74E5" w:rsidRPr="00BE5AF6" w:rsidRDefault="00CB74E5" w:rsidP="00CB74E5">
      <w:pPr>
        <w:widowControl w:val="0"/>
        <w:spacing w:after="0" w:line="240" w:lineRule="auto"/>
        <w:jc w:val="both"/>
        <w:rPr>
          <w:bCs/>
        </w:rPr>
      </w:pPr>
      <w:r w:rsidRPr="00BE5AF6">
        <w:rPr>
          <w:rFonts w:ascii="Times New Roman" w:hAnsi="Times New Roman" w:cs="Times New Roman"/>
        </w:rPr>
        <w:t xml:space="preserve">        </w:t>
      </w:r>
    </w:p>
    <w:p w:rsidR="00CB74E5" w:rsidRPr="00B409A8" w:rsidRDefault="00CB74E5" w:rsidP="00CB74E5">
      <w:pPr>
        <w:jc w:val="both"/>
        <w:rPr>
          <w:rFonts w:ascii="Times New Roman" w:hAnsi="Times New Roman" w:cs="Times New Roman"/>
          <w:b/>
          <w:bCs/>
        </w:rPr>
      </w:pPr>
    </w:p>
    <w:p w:rsidR="00CB74E5" w:rsidRPr="00764A62" w:rsidRDefault="00CB74E5" w:rsidP="00CB74E5">
      <w:pPr>
        <w:tabs>
          <w:tab w:val="left" w:pos="846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CB74E5" w:rsidRDefault="00CB74E5" w:rsidP="00CB74E5">
      <w:pPr>
        <w:tabs>
          <w:tab w:val="left" w:pos="8460"/>
        </w:tabs>
        <w:rPr>
          <w:b/>
        </w:rPr>
      </w:pPr>
    </w:p>
    <w:p w:rsidR="00CB74E5" w:rsidRDefault="00CB74E5" w:rsidP="00CB74E5">
      <w:pPr>
        <w:tabs>
          <w:tab w:val="left" w:pos="8460"/>
        </w:tabs>
        <w:rPr>
          <w:b/>
        </w:rPr>
      </w:pPr>
    </w:p>
    <w:p w:rsidR="00CB74E5" w:rsidRDefault="00CB74E5" w:rsidP="00CB74E5">
      <w:pPr>
        <w:tabs>
          <w:tab w:val="left" w:pos="8460"/>
        </w:tabs>
        <w:rPr>
          <w:b/>
        </w:rPr>
      </w:pPr>
    </w:p>
    <w:p w:rsidR="00CB74E5" w:rsidRDefault="00CB74E5" w:rsidP="00CB74E5">
      <w:pPr>
        <w:tabs>
          <w:tab w:val="left" w:pos="84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Hayri SUN                                                                                                                                                               </w:t>
      </w:r>
    </w:p>
    <w:p w:rsidR="00CB74E5" w:rsidRPr="00BE5AF6" w:rsidRDefault="00CB74E5" w:rsidP="00CB74E5">
      <w:pPr>
        <w:tabs>
          <w:tab w:val="left" w:pos="84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BE5AF6">
        <w:rPr>
          <w:rFonts w:ascii="Times New Roman" w:hAnsi="Times New Roman" w:cs="Times New Roman"/>
          <w:b/>
          <w:sz w:val="24"/>
          <w:szCs w:val="24"/>
        </w:rPr>
        <w:t>Okul Müdürü</w:t>
      </w:r>
    </w:p>
    <w:p w:rsidR="00DB5CBA" w:rsidRDefault="00DB5CBA"/>
    <w:sectPr w:rsidR="00DB5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54F5"/>
    <w:multiLevelType w:val="hybridMultilevel"/>
    <w:tmpl w:val="505C4A46"/>
    <w:lvl w:ilvl="0" w:tplc="C2F259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54D77"/>
    <w:multiLevelType w:val="hybridMultilevel"/>
    <w:tmpl w:val="FCA4C062"/>
    <w:lvl w:ilvl="0" w:tplc="6EAC4C5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2F"/>
    <w:rsid w:val="00075482"/>
    <w:rsid w:val="0043129C"/>
    <w:rsid w:val="00686F18"/>
    <w:rsid w:val="007E5E2F"/>
    <w:rsid w:val="00C05671"/>
    <w:rsid w:val="00CB74E5"/>
    <w:rsid w:val="00DB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9200"/>
  <w15:chartTrackingRefBased/>
  <w15:docId w15:val="{7AAA3A54-4785-453D-B543-9634004A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B5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aliases w:val="lp1"/>
    <w:basedOn w:val="Normal"/>
    <w:link w:val="ListeParagrafChar"/>
    <w:uiPriority w:val="34"/>
    <w:qFormat/>
    <w:rsid w:val="00DB5CBA"/>
    <w:pPr>
      <w:ind w:left="720"/>
      <w:contextualSpacing/>
    </w:pPr>
  </w:style>
  <w:style w:type="character" w:customStyle="1" w:styleId="ListeParagrafChar">
    <w:name w:val="Liste Paragraf Char"/>
    <w:aliases w:val="lp1 Char"/>
    <w:basedOn w:val="VarsaylanParagrafYazTipi"/>
    <w:link w:val="ListeParagraf"/>
    <w:uiPriority w:val="34"/>
    <w:locked/>
    <w:rsid w:val="00DB5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7</cp:revision>
  <dcterms:created xsi:type="dcterms:W3CDTF">2022-09-29T08:13:00Z</dcterms:created>
  <dcterms:modified xsi:type="dcterms:W3CDTF">2023-10-17T06:07:00Z</dcterms:modified>
</cp:coreProperties>
</file>